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DE DIREITO DA ___ VARA DE FAMÍLIA E SUCESSÕES DA COMARCA DE ________________________</w:t>
      </w:r>
    </w:p>
    <w:p/>
    <w:p/>
    <w:p>
      <w:r>
        <w:rPr>
          <w:b/>
          <w:sz w:val="22"/>
        </w:rPr>
        <w:t>REQUERENTE:</w:t>
      </w:r>
    </w:p>
    <w:p>
      <w:r>
        <w:rPr>
          <w:b w:val="0"/>
          <w:sz w:val="22"/>
        </w:rPr>
        <w:t>Nome: 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</w:t>
      </w:r>
    </w:p>
    <w:p>
      <w:r>
        <w:rPr>
          <w:b w:val="0"/>
          <w:sz w:val="22"/>
        </w:rPr>
        <w:t>CPF: 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</w:t>
      </w:r>
    </w:p>
    <w:p>
      <w:r>
        <w:rPr>
          <w:b w:val="0"/>
          <w:sz w:val="22"/>
        </w:rPr>
        <w:t>CEP: ____________________ Cidade: ____________________ Estado: _______</w:t>
      </w:r>
    </w:p>
    <w:p>
      <w:r>
        <w:rPr>
          <w:b w:val="0"/>
          <w:sz w:val="22"/>
        </w:rPr>
        <w:t>Telefone: 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</w:t>
      </w:r>
    </w:p>
    <w:p/>
    <w:p>
      <w:r>
        <w:rPr>
          <w:b/>
          <w:sz w:val="22"/>
        </w:rPr>
        <w:t>REQUERIDO:</w:t>
      </w:r>
    </w:p>
    <w:p>
      <w:r>
        <w:rPr>
          <w:b w:val="0"/>
          <w:sz w:val="22"/>
        </w:rPr>
        <w:t>Nome: 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</w:t>
      </w:r>
    </w:p>
    <w:p>
      <w:r>
        <w:rPr>
          <w:b w:val="0"/>
          <w:sz w:val="22"/>
        </w:rPr>
        <w:t>CPF: 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</w:t>
      </w:r>
    </w:p>
    <w:p>
      <w:r>
        <w:rPr>
          <w:b w:val="0"/>
          <w:sz w:val="22"/>
        </w:rPr>
        <w:t>CEP: ____________________ Cidade: ____________________ Estado: _______</w:t>
      </w:r>
    </w:p>
    <w:p>
      <w:r>
        <w:rPr>
          <w:b w:val="0"/>
          <w:sz w:val="22"/>
        </w:rPr>
        <w:t>Telefone: 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</w:t>
      </w:r>
    </w:p>
    <w:p/>
    <w:p/>
    <w:p>
      <w:pPr>
        <w:jc w:val="center"/>
      </w:pPr>
      <w:r>
        <w:rPr>
          <w:b/>
          <w:sz w:val="24"/>
        </w:rPr>
        <w:t>AÇÃO DE GUARDA</w:t>
      </w:r>
    </w:p>
    <w:p/>
    <w:p>
      <w:r>
        <w:rPr>
          <w:b/>
          <w:sz w:val="22"/>
        </w:rPr>
        <w:t>I – DOS FATOS</w:t>
      </w:r>
    </w:p>
    <w:p>
      <w:pPr>
        <w:ind w:firstLine="425"/>
      </w:pPr>
      <w:r>
        <w:rPr>
          <w:b w:val="0"/>
          <w:sz w:val="22"/>
        </w:rPr>
        <w:t>1. O requerente e o requerido mantiveram relacionamento conjugal/situação familiar que originou o(s) menor(es) abaixo qualificado(s).</w:t>
      </w:r>
    </w:p>
    <w:p>
      <w:pPr>
        <w:ind w:firstLine="425"/>
      </w:pPr>
      <w:r>
        <w:rPr>
          <w:b w:val="0"/>
          <w:sz w:val="22"/>
        </w:rPr>
        <w:t>2. Nome do(s) menor(es): ______________________________________________________</w:t>
      </w:r>
    </w:p>
    <w:p>
      <w:pPr>
        <w:ind w:firstLine="425"/>
      </w:pPr>
      <w:r>
        <w:rPr>
          <w:b w:val="0"/>
          <w:sz w:val="22"/>
        </w:rPr>
        <w:t>3. Data(s) de nascimento: ______________________________________________________</w:t>
      </w:r>
    </w:p>
    <w:p>
      <w:pPr>
        <w:ind w:firstLine="425"/>
      </w:pPr>
      <w:r>
        <w:rPr>
          <w:b w:val="0"/>
          <w:sz w:val="22"/>
        </w:rPr>
        <w:t>4. O(s) menor(es) reside(m) atualmente com: ______________________________________</w:t>
      </w:r>
    </w:p>
    <w:p>
      <w:pPr>
        <w:ind w:firstLine="425"/>
      </w:pPr>
      <w:r>
        <w:rPr>
          <w:b w:val="0"/>
          <w:sz w:val="22"/>
        </w:rPr>
        <w:t>5. Relato sucinto da situação fática que justifica a guarda pleiteada, destacando o melhor interesse da criança ou adolescente:</w:t>
      </w:r>
    </w:p>
    <w:p>
      <w:pPr>
        <w:ind w:firstLine="425"/>
      </w:pPr>
      <w:r>
        <w:rPr>
          <w:b w:val="0"/>
          <w:sz w:val="22"/>
        </w:rPr>
        <w:t>_____________________________________________________________________________________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>_____________________________________________________________________________________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>_____________________________________________________________________________________</w:t>
      </w:r>
    </w:p>
    <w:p/>
    <w:p>
      <w:r>
        <w:rPr>
          <w:b/>
          <w:sz w:val="22"/>
        </w:rPr>
        <w:t>II – DO DIREITO</w:t>
      </w:r>
    </w:p>
    <w:p>
      <w:pPr>
        <w:ind w:firstLine="425"/>
      </w:pPr>
      <w:r>
        <w:rPr>
          <w:b w:val="0"/>
          <w:sz w:val="22"/>
        </w:rPr>
        <w:t>A presente ação fundamenta-se no Estatuto da Criança e do Adolescente (Lei nº 8.069/90), especialmente em seus artigos 33 a 35, que dispõem sobre a guarda, assegurando a proteção integral e o melhor interesse do menor.</w:t>
      </w:r>
    </w:p>
    <w:p>
      <w:pPr>
        <w:ind w:firstLine="425"/>
      </w:pPr>
      <w:r>
        <w:rPr>
          <w:b w:val="0"/>
          <w:sz w:val="22"/>
        </w:rPr>
        <w:t>Ainda, o artigo 227 da Constituição Federal assegura prioridade absoluta aos direitos da criança e do adolescente, incluindo o direito à convivência familiar saudável e à proteção contra qualquer forma de negligência, discriminação, exploração, violência ou crueldade.</w:t>
      </w:r>
    </w:p>
    <w:p>
      <w:pPr>
        <w:ind w:firstLine="425"/>
      </w:pPr>
      <w:r>
        <w:rPr>
          <w:b w:val="0"/>
          <w:sz w:val="22"/>
        </w:rPr>
        <w:t>O Código Civil, em seus artigos 1.583 e seguintes, disciplina a guarda, estabelecendo que a guarda deve priorizar o bem-estar do menor, podendo ser unilateral ou compartilhada.</w:t>
      </w:r>
    </w:p>
    <w:p/>
    <w:p>
      <w:r>
        <w:rPr>
          <w:b/>
          <w:sz w:val="22"/>
        </w:rPr>
        <w:t>III – DOS PEDIDOS</w:t>
      </w:r>
    </w:p>
    <w:p>
      <w:pPr>
        <w:ind w:firstLine="425"/>
      </w:pPr>
      <w:r>
        <w:rPr>
          <w:b w:val="0"/>
          <w:sz w:val="22"/>
        </w:rPr>
        <w:t>Diante do exposto, requer:</w:t>
      </w:r>
    </w:p>
    <w:p>
      <w:pPr>
        <w:ind w:firstLine="425"/>
      </w:pPr>
      <w:r>
        <w:rPr>
          <w:b w:val="0"/>
          <w:sz w:val="22"/>
        </w:rPr>
        <w:t>a) A concessão da guarda _______________ do(s) menor(es) acima qualificado(s), em favor do requerente;</w:t>
      </w:r>
    </w:p>
    <w:p>
      <w:pPr>
        <w:ind w:firstLine="425"/>
      </w:pPr>
      <w:r>
        <w:rPr>
          <w:b w:val="0"/>
          <w:sz w:val="22"/>
        </w:rPr>
        <w:t>b) A intimação do requerido para, querendo, contestar a presente ação;</w:t>
      </w:r>
    </w:p>
    <w:p>
      <w:pPr>
        <w:ind w:firstLine="425"/>
      </w:pPr>
      <w:r>
        <w:rPr>
          <w:b w:val="0"/>
          <w:sz w:val="22"/>
        </w:rPr>
        <w:t>c) A designação de audiência de conciliação, instrução e julgamento;</w:t>
      </w:r>
    </w:p>
    <w:p>
      <w:pPr>
        <w:ind w:firstLine="425"/>
      </w:pPr>
      <w:r>
        <w:rPr>
          <w:b w:val="0"/>
          <w:sz w:val="22"/>
        </w:rPr>
        <w:t>d) A produção de todas as provas admitidas em direito, especialmente documental, testemunhal e perícia, se necessário;</w:t>
      </w:r>
    </w:p>
    <w:p>
      <w:pPr>
        <w:ind w:firstLine="425"/>
      </w:pPr>
      <w:r>
        <w:rPr>
          <w:b w:val="0"/>
          <w:sz w:val="22"/>
        </w:rPr>
        <w:t>e) A aplicação do princípio do melhor interesse da criança e do adolescente em todas as decisões judiciais.</w:t>
      </w:r>
    </w:p>
    <w:p/>
    <w:p>
      <w:r>
        <w:rPr>
          <w:b/>
          <w:sz w:val="22"/>
        </w:rPr>
        <w:t>IV – DO VALOR DA CAUSA</w:t>
      </w:r>
    </w:p>
    <w:p>
      <w:pPr>
        <w:ind w:firstLine="425"/>
      </w:pPr>
      <w:r>
        <w:rPr>
          <w:b w:val="0"/>
          <w:sz w:val="22"/>
        </w:rPr>
        <w:t>Dá-se à presente causa o valor de R$ ____________ (______________) para efeitos fiscais.</w:t>
      </w:r>
    </w:p>
    <w:p/>
    <w:p/>
    <w:p>
      <w:pPr>
        <w:jc w:val="center"/>
      </w:pPr>
      <w:r>
        <w:rPr>
          <w:b w:val="0"/>
          <w:sz w:val="22"/>
        </w:rPr>
        <w:t>Nestes termos,</w:t>
      </w:r>
    </w:p>
    <w:p>
      <w:pPr>
        <w:jc w:val="center"/>
      </w:pPr>
      <w:r>
        <w:rPr>
          <w:b w:val="0"/>
          <w:sz w:val="22"/>
        </w:rPr>
        <w:t>Pede deferimento.</w:t>
      </w:r>
    </w:p>
    <w:p/>
    <w:p/>
    <w:p/>
    <w:p>
      <w:pPr>
        <w:jc w:val="center"/>
      </w:pPr>
      <w:r>
        <w:rPr>
          <w:b w:val="0"/>
          <w:sz w:val="22"/>
        </w:rPr>
        <w:t>______________________________, ________________ de ______________________ de __________.</w:t>
      </w:r>
    </w:p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Nome do Advogado(a)</w:t>
      </w:r>
    </w:p>
    <w:p>
      <w:pPr>
        <w:jc w:val="center"/>
      </w:pPr>
      <w:r>
        <w:rPr>
          <w:b w:val="0"/>
          <w:sz w:val="22"/>
        </w:rPr>
        <w:t>OAB/UF nº 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https://adv-modelos.com/acao-de-guarda/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cao-de-guard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