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IMPUGNAÇÃO / CONTESTAÇÃO</w:t>
      </w:r>
    </w:p>
    <w:p/>
    <w:p>
      <w:pPr>
        <w:jc w:val="center"/>
      </w:pPr>
      <w:r>
        <w:rPr>
          <w:b/>
          <w:sz w:val="24"/>
        </w:rPr>
        <w:t>AÇÃO DE ALIMENTOS</w:t>
      </w:r>
    </w:p>
    <w:p/>
    <w:p/>
    <w:p>
      <w:r>
        <w:rPr>
          <w:b w:val="0"/>
          <w:sz w:val="20"/>
        </w:rPr>
        <w:t>Excelentíssimo(a) Senhor(a) Doutor(a) Juiz(a) de Direito da ___ Vara de Família e Sucessões da Comarca de ______________________</w:t>
      </w:r>
    </w:p>
    <w:p/>
    <w:p/>
    <w:p>
      <w:r>
        <w:rPr>
          <w:b/>
          <w:sz w:val="20"/>
        </w:rPr>
        <w:t>Processo nº: ______________________</w:t>
      </w:r>
    </w:p>
    <w:p/>
    <w:p>
      <w:r>
        <w:rPr>
          <w:b/>
          <w:sz w:val="20"/>
        </w:rPr>
        <w:t>Impugnante/Contestante: ________________________________________________________________</w:t>
      </w:r>
    </w:p>
    <w:p>
      <w:r>
        <w:rPr>
          <w:b w:val="0"/>
          <w:sz w:val="20"/>
        </w:rPr>
        <w:t>Nacionalidade: __________________________ Estado Civil: _________________________________</w:t>
      </w:r>
    </w:p>
    <w:p>
      <w:r>
        <w:rPr>
          <w:b w:val="0"/>
          <w:sz w:val="20"/>
        </w:rPr>
        <w:t>Profissão: _______________________________ CPF nº: ____________________________________</w:t>
      </w:r>
    </w:p>
    <w:p>
      <w:r>
        <w:rPr>
          <w:b w:val="0"/>
          <w:sz w:val="20"/>
        </w:rPr>
        <w:t>Endereço: _____________________________________________________________________________</w:t>
      </w:r>
    </w:p>
    <w:p>
      <w:r>
        <w:rPr>
          <w:b/>
          <w:sz w:val="20"/>
        </w:rPr>
        <w:t>Impugnado/Requerente: _________________________________________________________________</w:t>
      </w:r>
    </w:p>
    <w:p>
      <w:r>
        <w:rPr>
          <w:b w:val="0"/>
          <w:sz w:val="20"/>
        </w:rPr>
        <w:t>Nacionalidade: __________________________ Estado Civil: _________________________________</w:t>
      </w:r>
    </w:p>
    <w:p>
      <w:r>
        <w:rPr>
          <w:b w:val="0"/>
          <w:sz w:val="20"/>
        </w:rPr>
        <w:t>Profissão: _______________________________ CPF nº: ____________________________________</w:t>
      </w:r>
    </w:p>
    <w:p>
      <w:r>
        <w:rPr>
          <w:b w:val="0"/>
          <w:sz w:val="20"/>
        </w:rPr>
        <w:t>Endereço: _____________________________________________________________________________</w:t>
      </w:r>
    </w:p>
    <w:p/>
    <w:p/>
    <w:p>
      <w:r>
        <w:rPr>
          <w:b/>
          <w:sz w:val="22"/>
        </w:rPr>
        <w:t>I – DOS FATOS</w:t>
      </w:r>
    </w:p>
    <w:p/>
    <w:p>
      <w:r>
        <w:rPr>
          <w:b w:val="0"/>
          <w:sz w:val="20"/>
        </w:rPr>
        <w:t>O(a) Impugnante/Contestante, devidamente qualificado(a) nos autos, vem, por seu advogado infra-assinado, apresentar sua impugnação/contestação à ação de alimentos proposta pelo(a) Impugnado(a)/Requerente, pelos motivos de fato e de direito a seguir expostos.</w:t>
      </w:r>
    </w:p>
    <w:p/>
    <w:p>
      <w:r>
        <w:rPr>
          <w:b w:val="0"/>
          <w:sz w:val="20"/>
        </w:rPr>
        <w:t>Inicialmente, cumpre esclarecer que o(a) Impugnante não se furtou ao dever legal de prestar alimentos, tendo sempre contribuído de forma voluntária e consciente para o sustento do(a) Impugnado(a), dentro de suas reais possibilidades financeiras.</w:t>
      </w:r>
    </w:p>
    <w:p/>
    <w:p>
      <w:r>
        <w:rPr>
          <w:b w:val="0"/>
          <w:sz w:val="20"/>
        </w:rPr>
        <w:t>Contudo, os valores pleiteados na inicial são manifestamente excessivos e desproporcionais à sua capacidade econômica, motivo pelo qual se impõe a redução dos alimentos ao patamar justo e razoável.</w:t>
      </w:r>
    </w:p>
    <w:p/>
    <w:p>
      <w:r>
        <w:rPr>
          <w:b w:val="0"/>
          <w:sz w:val="20"/>
        </w:rPr>
        <w:t>Ademais, o(a) Impugnante enfrenta dificuldades financeiras atuais que comprometem o cumprimento da obrigação alimentar nos termos requeridos.</w:t>
      </w:r>
    </w:p>
    <w:p/>
    <w:p>
      <w:r>
        <w:rPr>
          <w:b/>
          <w:sz w:val="22"/>
        </w:rPr>
        <w:t>II – DO DIREITO</w:t>
      </w:r>
    </w:p>
    <w:p/>
    <w:p>
      <w:r>
        <w:rPr>
          <w:b w:val="0"/>
          <w:sz w:val="20"/>
        </w:rPr>
        <w:t>A presente impugnação/contestação fundamenta-se nos artigos 1.694 a 1.710 do Código Civil, que regulam os alimentos, bem como na jurisprudência consolidada do Superior Tribunal de Justiça e dos Tribunais de Justiça estaduais.</w:t>
      </w:r>
    </w:p>
    <w:p/>
    <w:p>
      <w:r>
        <w:rPr>
          <w:b w:val="0"/>
          <w:sz w:val="20"/>
        </w:rPr>
        <w:t>Nos termos do artigo 1.694 do Código Civil, os alimentos devem ser fixados na proporção das necessidades do alimentando e dos recursos da pessoa obrigada.</w:t>
      </w:r>
    </w:p>
    <w:p/>
    <w:p>
      <w:r>
        <w:rPr>
          <w:b w:val="0"/>
          <w:sz w:val="20"/>
        </w:rPr>
        <w:t>Além disso, o artigo 1.699 dispõe que havendo mudança na situação financeira de quem supre os alimentos ou de quem os recebe, poderá ser revista a pensão alimentícia.</w:t>
      </w:r>
    </w:p>
    <w:p/>
    <w:p>
      <w:r>
        <w:rPr>
          <w:b w:val="0"/>
          <w:sz w:val="20"/>
        </w:rPr>
        <w:t>Dessa forma, é imprescindível que o valor da pensão alimentícia seja adequado à realidade econômica do(a) Impugnante, sob pena de injustiça e comprometimento do seu sustento próprio e de sua família.</w:t>
      </w:r>
    </w:p>
    <w:p/>
    <w:p>
      <w:r>
        <w:rPr>
          <w:b/>
          <w:sz w:val="22"/>
        </w:rPr>
        <w:t>III – DA IMPUGNAÇÃO ESPECÍFICA</w:t>
      </w:r>
    </w:p>
    <w:p/>
    <w:p>
      <w:r>
        <w:rPr>
          <w:b w:val="0"/>
          <w:sz w:val="20"/>
        </w:rPr>
        <w:t>1. Os valores pleiteados na inicial não guardam proporcionalidade com a capacidade financeira do(a) Impugnante, conforme comprovantes anexos e declaração de hipossuficiência financeira.</w:t>
      </w:r>
    </w:p>
    <w:p>
      <w:r>
        <w:rPr>
          <w:b w:val="0"/>
          <w:sz w:val="20"/>
        </w:rPr>
        <w:t>2. O(a) Impugnante sempre prestou alimentos voluntariamente, não havendo motivo para a fixação do valor exigido na inicial.</w:t>
      </w:r>
    </w:p>
    <w:p>
      <w:r>
        <w:rPr>
          <w:b w:val="0"/>
          <w:sz w:val="20"/>
        </w:rPr>
        <w:t>3. O(a) Impugnado(a) possui condições próprias que permitem a sua subsistência parcial, razão pela qual deve haver redução do valor dos alimentos.</w:t>
      </w:r>
    </w:p>
    <w:p>
      <w:r>
        <w:rPr>
          <w:b w:val="0"/>
          <w:sz w:val="20"/>
        </w:rPr>
        <w:t>4. Eventual majoração do valor alimentar deve estar condicionada à comprovação inequívoca da necessidade e da capacidade financeira do(a) Impugnante.</w:t>
      </w:r>
    </w:p>
    <w:p/>
    <w:p>
      <w:r>
        <w:rPr>
          <w:b/>
          <w:sz w:val="22"/>
        </w:rPr>
        <w:t>IV – DAS PROVAS</w:t>
      </w:r>
    </w:p>
    <w:p/>
    <w:p>
      <w:r>
        <w:rPr>
          <w:b w:val="0"/>
          <w:sz w:val="20"/>
        </w:rPr>
        <w:t>Requer o(a) Impugnante/Contestante a produção de todas as provas em direito admitidas, especialmente:</w:t>
      </w:r>
    </w:p>
    <w:p>
      <w:r>
        <w:rPr>
          <w:b w:val="0"/>
          <w:sz w:val="20"/>
        </w:rPr>
        <w:t>• Prova documental (comprobatória da renda e despesas do(a) Impugnante);</w:t>
      </w:r>
    </w:p>
    <w:p>
      <w:r>
        <w:rPr>
          <w:b w:val="0"/>
          <w:sz w:val="20"/>
        </w:rPr>
        <w:t>• Prova testemunhal, para corroborar os fatos alegados;</w:t>
      </w:r>
    </w:p>
    <w:p>
      <w:r>
        <w:rPr>
          <w:b w:val="0"/>
          <w:sz w:val="20"/>
        </w:rPr>
        <w:t>• Perícia, se necessária, para avaliação da capacidade financeira e das necessidades do(a) Impugnado(a);</w:t>
      </w:r>
    </w:p>
    <w:p>
      <w:r>
        <w:rPr>
          <w:b w:val="0"/>
          <w:sz w:val="20"/>
        </w:rPr>
        <w:t>• Outros meios legais de prova que se fizerem necessários.</w:t>
      </w:r>
    </w:p>
    <w:p/>
    <w:p>
      <w:r>
        <w:rPr>
          <w:b/>
          <w:sz w:val="22"/>
        </w:rPr>
        <w:t>V – DOS PEDIDOS</w:t>
      </w:r>
    </w:p>
    <w:p/>
    <w:p>
      <w:r>
        <w:rPr>
          <w:b w:val="0"/>
          <w:sz w:val="20"/>
        </w:rPr>
        <w:t>Diante do exposto, requer-se a Vossa Excelência:</w:t>
      </w:r>
    </w:p>
    <w:p>
      <w:r>
        <w:rPr>
          <w:b w:val="0"/>
          <w:sz w:val="20"/>
        </w:rPr>
        <w:t>a) Que seja julgada improcedente a ação de alimentos ou, subsidiariamente, que seja reduzido o valor da pensão alimentícia para patamar justo e compatível com a capacidade financeira do(a) Impugnante;</w:t>
      </w:r>
    </w:p>
    <w:p>
      <w:r>
        <w:rPr>
          <w:b w:val="0"/>
          <w:sz w:val="20"/>
        </w:rPr>
        <w:t>b) A condenação do(a) Impugnado(a) ao pagamento das custas processuais e honorários advocatícios;</w:t>
      </w:r>
    </w:p>
    <w:p>
      <w:r>
        <w:rPr>
          <w:b w:val="0"/>
          <w:sz w:val="20"/>
        </w:rPr>
        <w:t>c) A produção de todas as provas admitidas em direito, especialmente as já mencionadas;</w:t>
      </w:r>
    </w:p>
    <w:p>
      <w:r>
        <w:rPr>
          <w:b w:val="0"/>
          <w:sz w:val="20"/>
        </w:rPr>
        <w:t>d) A intimação do Ministério Público para acompanhar o feito, conforme previsão legal;</w:t>
      </w:r>
    </w:p>
    <w:p>
      <w:r>
        <w:rPr>
          <w:b w:val="0"/>
          <w:sz w:val="20"/>
        </w:rPr>
        <w:t>e) A concessão dos benefícios da justiça gratuita, caso o(a) Impugnante comprove insuficiência de recursos.</w:t>
      </w:r>
    </w:p>
    <w:p/>
    <w:p>
      <w:r>
        <w:rPr>
          <w:b/>
          <w:sz w:val="22"/>
        </w:rPr>
        <w:t>VI – DO VALOR DA CAUSA</w:t>
      </w:r>
    </w:p>
    <w:p/>
    <w:p>
      <w:r>
        <w:rPr>
          <w:b w:val="0"/>
          <w:sz w:val="20"/>
        </w:rPr>
        <w:t>Dá-se à presente impugnação/contestação o valor de R$ ______________ (valor correspondente à soma dos valores discutidos), para efeitos fiscais e legais.</w:t>
      </w:r>
    </w:p>
    <w:p/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/>
    <w:p/>
    <w:p>
      <w:r>
        <w:rPr>
          <w:b w:val="0"/>
          <w:sz w:val="20"/>
        </w:rPr>
        <w:t>______________________________, ________________________________</w:t>
      </w:r>
    </w:p>
    <w:p>
      <w:r>
        <w:rPr>
          <w:b w:val="0"/>
          <w:sz w:val="20"/>
        </w:rPr>
        <w:t>Local                                        Data</w:t>
      </w:r>
    </w:p>
    <w:p/>
    <w:p/>
    <w:p>
      <w:r>
        <w:rPr>
          <w:b w:val="0"/>
          <w:sz w:val="20"/>
        </w:rPr>
        <w:t>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OAB/___ nº 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https://adv-modelos.com/impugnacao-a-contestacao-alimentos/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https://adv-modelos.com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adv-modelos.com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modelos.com/impugnacao-a-contestacao-alimentos/" TargetMode="External"/><Relationship Id="rId10" Type="http://schemas.openxmlformats.org/officeDocument/2006/relationships/hyperlink" Target="https://adv-model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