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MANDADO DE SEGURANÇA</w:t>
      </w:r>
    </w:p>
    <w:p/>
    <w:p/>
    <w:p>
      <w:pPr>
        <w:jc w:val="center"/>
      </w:pPr>
      <w:r>
        <w:rPr>
          <w:b/>
          <w:i w:val="0"/>
          <w:sz w:val="20"/>
        </w:rPr>
        <w:t>EXCELENTÍSSIMO(A) SENHOR(A) DOUTOR(A) JUIZ(A) FEDERAL DA ___ VARA FEDERAL DA SEÇÃO JUDICIÁRIA DO ESTADO DE __________</w:t>
      </w:r>
    </w:p>
    <w:p/>
    <w:p/>
    <w:p>
      <w:r>
        <w:rPr>
          <w:b/>
          <w:sz w:val="22"/>
        </w:rPr>
        <w:t>IMPETRANTE:</w:t>
      </w:r>
    </w:p>
    <w:p>
      <w:r>
        <w:rPr>
          <w:b w:val="0"/>
          <w:i w:val="0"/>
          <w:sz w:val="20"/>
        </w:rPr>
        <w:t>Nome: 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</w:t>
      </w:r>
    </w:p>
    <w:p>
      <w:r>
        <w:rPr>
          <w:b w:val="0"/>
          <w:i w:val="0"/>
          <w:sz w:val="20"/>
        </w:rPr>
        <w:t>RG: __________________________________________________________________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</w:t>
      </w:r>
    </w:p>
    <w:p>
      <w:r>
        <w:rPr>
          <w:b w:val="0"/>
          <w:i w:val="0"/>
          <w:sz w:val="20"/>
        </w:rPr>
        <w:t>Bairro: ________________________ Cidade: ______________________________</w:t>
      </w:r>
    </w:p>
    <w:p>
      <w:r>
        <w:rPr>
          <w:b w:val="0"/>
          <w:i w:val="0"/>
          <w:sz w:val="20"/>
        </w:rPr>
        <w:t>Estado: _______ CEP: ______________ Telefone: __________________________</w:t>
      </w:r>
    </w:p>
    <w:p>
      <w:r>
        <w:rPr>
          <w:b w:val="0"/>
          <w:i w:val="0"/>
          <w:sz w:val="20"/>
        </w:rPr>
        <w:t>E-mail: _______________________________________________________________</w:t>
      </w:r>
    </w:p>
    <w:p/>
    <w:p>
      <w:r>
        <w:rPr>
          <w:b/>
          <w:sz w:val="22"/>
        </w:rPr>
        <w:t>AUTORIDADE COATORA:</w:t>
      </w:r>
    </w:p>
    <w:p>
      <w:r>
        <w:rPr>
          <w:b w:val="0"/>
          <w:i w:val="0"/>
          <w:sz w:val="20"/>
        </w:rPr>
        <w:t>Instituto Nacional do Seguro Social - INSS</w:t>
      </w:r>
    </w:p>
    <w:p>
      <w:r>
        <w:rPr>
          <w:b w:val="0"/>
          <w:i w:val="0"/>
          <w:sz w:val="20"/>
        </w:rPr>
        <w:t>Endereço: _____________________________________________________________</w:t>
      </w:r>
    </w:p>
    <w:p>
      <w:r>
        <w:rPr>
          <w:b w:val="0"/>
          <w:i w:val="0"/>
          <w:sz w:val="20"/>
        </w:rPr>
        <w:t>Bairro: ________________________ Cidade: ______________________________</w:t>
      </w:r>
    </w:p>
    <w:p>
      <w:r>
        <w:rPr>
          <w:b w:val="0"/>
          <w:i w:val="0"/>
          <w:sz w:val="20"/>
        </w:rPr>
        <w:t>Estado: _______ CEP: ______________</w:t>
      </w:r>
    </w:p>
    <w:p/>
    <w:p>
      <w:r>
        <w:rPr>
          <w:b/>
          <w:sz w:val="22"/>
        </w:rPr>
        <w:t>ADVOGADO:</w:t>
      </w:r>
    </w:p>
    <w:p>
      <w:r>
        <w:rPr>
          <w:b w:val="0"/>
          <w:i w:val="0"/>
          <w:sz w:val="20"/>
        </w:rPr>
        <w:t>Nome: ________________________________________________________________</w:t>
      </w:r>
    </w:p>
    <w:p>
      <w:r>
        <w:rPr>
          <w:b w:val="0"/>
          <w:i w:val="0"/>
          <w:sz w:val="20"/>
        </w:rPr>
        <w:t>OAB/UF nº: ___________________________________________________________</w:t>
      </w:r>
    </w:p>
    <w:p>
      <w:r>
        <w:rPr>
          <w:b w:val="0"/>
          <w:i w:val="0"/>
          <w:sz w:val="20"/>
        </w:rPr>
        <w:t>Endereço profissional: ________________________________________________</w:t>
      </w:r>
    </w:p>
    <w:p>
      <w:r>
        <w:rPr>
          <w:b w:val="0"/>
          <w:i w:val="0"/>
          <w:sz w:val="20"/>
        </w:rPr>
        <w:t>Telefone: __________________________ E-mail: __________________________</w:t>
      </w:r>
    </w:p>
    <w:p/>
    <w:p/>
    <w:p>
      <w:r>
        <w:rPr>
          <w:b/>
          <w:sz w:val="22"/>
        </w:rPr>
        <w:t>DOS FATOS</w:t>
      </w:r>
    </w:p>
    <w:p>
      <w:r>
        <w:rPr>
          <w:b w:val="0"/>
          <w:i w:val="0"/>
          <w:sz w:val="20"/>
        </w:rPr>
        <w:t>O Impetrante ajuíza o presente Mandado de Segurança em face de ato ilegal praticado pela autoridade coatora, consistente em _____________________________________________________________________.</w:t>
      </w:r>
    </w:p>
    <w:p>
      <w:r>
        <w:rPr>
          <w:b w:val="0"/>
          <w:i w:val="0"/>
          <w:sz w:val="20"/>
        </w:rPr>
        <w:t>Ocorre que, em __/__/____, o Impetrante requereu junto ao INSS o benefício previdenciário de ___________________________________________________, sob o número de protocolo ________________, tendo sido indeferido por motivos que não correspondem à legislação vigente e ao direito do Impetrante.</w:t>
      </w:r>
    </w:p>
    <w:p>
      <w:r>
        <w:rPr>
          <w:b w:val="0"/>
          <w:i w:val="0"/>
          <w:sz w:val="20"/>
        </w:rPr>
        <w:t>Tal decisão causa-lhe prejuízo irreparável, pois _________________________________________________________________.</w:t>
      </w:r>
    </w:p>
    <w:p/>
    <w:p>
      <w:r>
        <w:rPr>
          <w:b/>
          <w:sz w:val="22"/>
        </w:rPr>
        <w:t>DO DIREITO</w:t>
      </w:r>
    </w:p>
    <w:p>
      <w:r>
        <w:rPr>
          <w:b w:val="0"/>
          <w:i w:val="0"/>
          <w:sz w:val="20"/>
        </w:rPr>
        <w:t>O presente Mandado de Segurança encontra amparo no artigo 5º, inciso LXIX, da Constituição Federal, que garante a proteção judicial para direito líquido e certo, não amparado por habeas corpus ou habeas data, quando o responsável pela ilegalidade ou abuso de poder for autoridade pública ou agente de pessoa jurídica no exercício de atribuições do poder público.</w:t>
      </w:r>
    </w:p>
    <w:p>
      <w:r>
        <w:rPr>
          <w:b w:val="0"/>
          <w:i w:val="0"/>
          <w:sz w:val="20"/>
        </w:rPr>
        <w:t>A decisão da autoridade coatora viola frontalmente os dispositivos legais abaixo relacionados:</w:t>
      </w:r>
    </w:p>
    <w:p>
      <w:r>
        <w:rPr>
          <w:b/>
          <w:i w:val="0"/>
          <w:sz w:val="20"/>
        </w:rPr>
        <w:t>- Constituição Federal, art. 6º, art. 201, e art. 5º, incisos XXXV e LXIX.</w:t>
      </w:r>
    </w:p>
    <w:p>
      <w:r>
        <w:rPr>
          <w:b/>
          <w:i w:val="0"/>
          <w:sz w:val="20"/>
        </w:rPr>
        <w:t>- Lei nº 8.213/91 (Plano de Benefícios da Previdência Social), especialmente seus artigos _______________.</w:t>
      </w:r>
    </w:p>
    <w:p>
      <w:r>
        <w:rPr>
          <w:b/>
          <w:i w:val="0"/>
          <w:sz w:val="20"/>
        </w:rPr>
        <w:t>- Decreto nº 3.048/99 (Regulamento da Previdência Social), artigos _______________.</w:t>
      </w:r>
    </w:p>
    <w:p>
      <w:r>
        <w:rPr>
          <w:b/>
          <w:i w:val="0"/>
          <w:sz w:val="20"/>
        </w:rPr>
        <w:t>- Súmulas e orientações jurisprudenciais do STJ e do STF pertinentes.</w:t>
      </w:r>
    </w:p>
    <w:p>
      <w:r>
        <w:rPr>
          <w:b w:val="0"/>
          <w:i w:val="0"/>
          <w:sz w:val="20"/>
        </w:rPr>
        <w:t>Assim, resta configurado o direito líquido e certo do Impetrante à concessão do benefício pleiteado, diante da ilegalidade e abuso de poder praticados pela autoridade coatora.</w:t>
      </w:r>
    </w:p>
    <w:p/>
    <w:p>
      <w:r>
        <w:rPr>
          <w:b/>
          <w:sz w:val="22"/>
        </w:rPr>
        <w:t>DA AUSÊNCIA DE RECURSO ADMINISTRATIVO EFICAZ</w:t>
      </w:r>
    </w:p>
    <w:p>
      <w:r>
        <w:rPr>
          <w:b w:val="0"/>
          <w:i w:val="0"/>
          <w:sz w:val="20"/>
        </w:rPr>
        <w:t>O Impetrante não dispõe de recurso administrativo eficaz capaz de sanar a ilegalidade apontada, tendo em vista que _______________________________________________________________.</w:t>
      </w:r>
    </w:p>
    <w:p/>
    <w:p>
      <w:r>
        <w:rPr>
          <w:b/>
          <w:sz w:val="22"/>
        </w:rPr>
        <w:t>DO PEDIDO LIMINAR</w:t>
      </w:r>
    </w:p>
    <w:p>
      <w:r>
        <w:rPr>
          <w:b w:val="0"/>
          <w:i w:val="0"/>
          <w:sz w:val="20"/>
        </w:rPr>
        <w:t>Requer, liminarmente, a concessão da segurança para suspender os efeitos do ato coator, determinando que o INSS conceda imediatamente o benefício previdenciário pleiteado, até o julgamento final do presente writ, tendo em vista o perigo da demora e o risco de dano irreparável ou de difícil reparação ao Impetrante.</w:t>
      </w:r>
    </w:p>
    <w:p/>
    <w:p>
      <w:r>
        <w:rPr>
          <w:b/>
          <w:sz w:val="22"/>
        </w:rPr>
        <w:t>DOS PEDIDOS</w:t>
      </w:r>
    </w:p>
    <w:p>
      <w:r>
        <w:rPr>
          <w:b w:val="0"/>
          <w:i w:val="0"/>
          <w:sz w:val="20"/>
        </w:rPr>
        <w:t>Diante do exposto, requer-se:</w:t>
      </w:r>
    </w:p>
    <w:p>
      <w:r>
        <w:rPr>
          <w:b/>
          <w:i w:val="0"/>
          <w:sz w:val="20"/>
        </w:rPr>
        <w:t>1. A concessão da segurança liminar para suspender o ato coator e determinar a imediata concessão do benefício previdenciário requerido;</w:t>
      </w:r>
    </w:p>
    <w:p>
      <w:r>
        <w:rPr>
          <w:b/>
          <w:i w:val="0"/>
          <w:sz w:val="20"/>
        </w:rPr>
        <w:t>2. A notificação da autoridade coatora para prestar as informações que entender necessárias;</w:t>
      </w:r>
    </w:p>
    <w:p>
      <w:r>
        <w:rPr>
          <w:b/>
          <w:i w:val="0"/>
          <w:sz w:val="20"/>
        </w:rPr>
        <w:t>3. A intimação do representante do Ministério Público Federal para intervir no feito;</w:t>
      </w:r>
    </w:p>
    <w:p>
      <w:r>
        <w:rPr>
          <w:b/>
          <w:i w:val="0"/>
          <w:sz w:val="20"/>
        </w:rPr>
        <w:t>4. Ao final, a concessão da segurança definitiva, confirmando a liminar, com a declaração do direito do Impetrante e a condenação do INSS a conceder o benefício previdenciário requerido;</w:t>
      </w:r>
    </w:p>
    <w:p>
      <w:r>
        <w:rPr>
          <w:b/>
          <w:i w:val="0"/>
          <w:sz w:val="20"/>
        </w:rPr>
        <w:t>5. A condenação da autoridade coatora ao pagamento das custas processuais e honorários advocatícios, se for o caso;</w:t>
      </w:r>
    </w:p>
    <w:p>
      <w:r>
        <w:rPr>
          <w:b/>
          <w:i w:val="0"/>
          <w:sz w:val="20"/>
        </w:rPr>
        <w:t>6. A produção de todos os meios de prova admitidos em direito, especialmente documental;</w:t>
      </w:r>
    </w:p>
    <w:p/>
    <w:p>
      <w:r>
        <w:rPr>
          <w:b/>
          <w:sz w:val="22"/>
        </w:rPr>
        <w:t>DO VALOR DA CAUSA</w:t>
      </w:r>
    </w:p>
    <w:p>
      <w:r>
        <w:rPr>
          <w:b w:val="0"/>
          <w:i/>
          <w:sz w:val="20"/>
        </w:rPr>
        <w:t>Dá-se à causa o valor de R$ ________________ (valor meramente estimativo).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__________________________, ____ de ____________________ de ________.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</w:t>
      </w:r>
    </w:p>
    <w:p>
      <w:pPr>
        <w:jc w:val="center"/>
      </w:pPr>
      <w:r>
        <w:rPr>
          <w:b w:val="0"/>
          <w:i w:val="0"/>
          <w:sz w:val="20"/>
        </w:rPr>
        <w:t>Impetrante / Advogado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https://adv-modelos.com/mandado-de-seguranca-contra-o-inss/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mandado-de-seguranca-contra-o-ins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