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NOTIFICAÇÃO EXTRAJUDICIAL</w:t>
      </w:r>
    </w:p>
    <w:p>
      <w:pPr>
        <w:jc w:val="center"/>
      </w:pPr>
      <w:r>
        <w:rPr>
          <w:b/>
          <w:sz w:val="22"/>
        </w:rPr>
        <w:t>DESCUMPRIMENTO DE CONTRATO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/ Razão Social do Notificado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Endereço completo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Cidade - Estado</w:t>
      </w:r>
    </w:p>
    <w:p>
      <w:r>
        <w:rPr>
          <w:b w:val="0"/>
          <w:sz w:val="22"/>
        </w:rPr>
        <w:t>CEP: ___________</w:t>
      </w:r>
    </w:p>
    <w:p/>
    <w:p/>
    <w:p>
      <w:r>
        <w:rPr>
          <w:b w:val="0"/>
          <w:sz w:val="22"/>
        </w:rPr>
        <w:t>NOTIFICANTE: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/ Razão Social do Notificante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Endereço completo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Cidade - Estado</w:t>
      </w:r>
    </w:p>
    <w:p>
      <w:r>
        <w:rPr>
          <w:b w:val="0"/>
          <w:sz w:val="22"/>
        </w:rPr>
        <w:t>CEP: ___________</w:t>
      </w:r>
    </w:p>
    <w:p/>
    <w:p/>
    <w:p>
      <w:r>
        <w:rPr>
          <w:b w:val="0"/>
          <w:sz w:val="22"/>
        </w:rPr>
        <w:t>Prezado(a) Senhor(a),</w:t>
      </w:r>
    </w:p>
    <w:p/>
    <w:p>
      <w:r>
        <w:rPr>
          <w:b w:val="0"/>
          <w:sz w:val="22"/>
        </w:rPr>
        <w:t>Na qualidade de parte notificante, venho por meio desta NOTIFICAÇÃO EXTRAJUDICIAL comunicar o descumprimento das obrigações contratuais assumidas por V.Sa., conforme as cláusulas pactuadas no Contrato nº ____________, firmado em __/__/____, cujo objeto é ______________________________________________.</w:t>
      </w:r>
    </w:p>
    <w:p/>
    <w:p>
      <w:r>
        <w:rPr>
          <w:b w:val="0"/>
          <w:sz w:val="22"/>
        </w:rPr>
        <w:t xml:space="preserve">Especificamente, verifica-se o seguinte descumprimento: 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 w:val="0"/>
          <w:sz w:val="22"/>
        </w:rPr>
        <w:t>Tal conduta configura inadimplemento contratual, o que tem causado prejuízos à parte notificante, os quais não podem ser tolerados, sob pena de violação dos direitos e garantias legais.</w:t>
      </w:r>
    </w:p>
    <w:p/>
    <w:p>
      <w:r>
        <w:rPr>
          <w:b w:val="0"/>
          <w:sz w:val="22"/>
        </w:rPr>
        <w:t>Diante do exposto, requer-se a imediata regularização da situação, com o cumprimento das obrigações pendentes no prazo máximo de 10 (dez) dias úteis, contados do recebimento desta NOTIFICAÇÃO, sob pena de serem adotadas as medidas judiciais cabíveis para a proteção dos direitos da parte notificante, incluindo, mas não se limitando, à cobrança de perdas e danos, rescisão contratual e demais medidas previstas em lei.</w:t>
      </w:r>
    </w:p>
    <w:p/>
    <w:p>
      <w:r>
        <w:rPr>
          <w:b w:val="0"/>
          <w:sz w:val="22"/>
        </w:rPr>
        <w:t>Esta NOTIFICAÇÃO EXTRAJUDICIAL é formal e expressamente enviada para que não restem dúvidas quanto à ciência e para que sejam preservados os direitos da parte notificante.</w:t>
      </w:r>
    </w:p>
    <w:p/>
    <w:p/>
    <w:p>
      <w:r>
        <w:rPr>
          <w:b w:val="0"/>
          <w:sz w:val="22"/>
        </w:rPr>
        <w:t>Sem mais para o momento,</w:t>
      </w:r>
    </w:p>
    <w:p/>
    <w:p/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Local e Data</w:t>
      </w:r>
    </w:p>
    <w:p/>
    <w:p/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do Notificante / Representante Legal</w:t>
      </w:r>
    </w:p>
    <w:p>
      <w:r>
        <w:rPr>
          <w:b w:val="0"/>
          <w:sz w:val="22"/>
        </w:rPr>
        <w:t>CPF/CNPJ: _______________________________</w:t>
      </w:r>
    </w:p>
    <w:p>
      <w:r>
        <w:rPr>
          <w:b w:val="0"/>
          <w:sz w:val="22"/>
        </w:rPr>
        <w:t>RG: _____________________________________</w:t>
      </w:r>
    </w:p>
    <w:p>
      <w:r>
        <w:rPr>
          <w:b w:val="0"/>
          <w:sz w:val="22"/>
        </w:rPr>
        <w:t>Telefone: _______________________________</w:t>
      </w:r>
    </w:p>
    <w:p>
      <w:r>
        <w:rPr>
          <w:b w:val="0"/>
          <w:sz w:val="22"/>
        </w:rPr>
        <w:t>E-mail: _________________________________</w:t>
      </w:r>
    </w:p>
    <w:p/>
    <w:p/>
    <w:p>
      <w:r>
        <w:rPr>
          <w:b w:val="0"/>
          <w:sz w:val="22"/>
        </w:rPr>
        <w:t>Esta NOTIFICAÇÃO foi elaborada com base na legislação brasileira vigente e tem caráter formal e jurídico.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https://adv-modelos.com/notificacao-extrajudicial-descumprimento-de-contrato/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notificacao-extrajudicial-descumprimento-de-contrat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